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XXXVI/422/2021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umów dzierżawy na okres do 10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1899, 815)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wydzierżawienie na okres do dziesięciu lat, części nieruchomości,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uchwały, stanowiącej własność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odstąpienie od obowiązku przetargowego zawarcia umowy dzierżawy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dzierżawy określa umowa.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2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XXXVI/422/2021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1667"/>
        <w:gridCol w:w="2913"/>
        <w:gridCol w:w="2553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 geodezyjny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ewidencyjny działki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w</w:t>
            </w:r>
            <w:r>
              <w:t> </w:t>
            </w:r>
            <w:r>
              <w:t>hektarach przeznaczona                                do dzierżawy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księgi wieczystej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Bolszewo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cz. 323/21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0,6000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GD1W/00032057/4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A9E1A6D6-D6CE-4DEF-9809-CDBE6AACE46D.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A9E1A6D6-D6CE-4DEF-9809-CDBE6AACE46D.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XXXVI/422/2021 z dnia 29 grudnia 2021 r.</dc:title>
  <dc:subject>w sprawie wyrażenia zgody na zawarcie umów dzierżawy na okres do 10^lat</dc:subject>
  <dc:creator>m.piekarska-klas</dc:creator>
  <cp:lastModifiedBy>m.piekarska-klas</cp:lastModifiedBy>
  <cp:revision>1</cp:revision>
  <dcterms:created xsi:type="dcterms:W3CDTF">2021-12-30T13:03:31Z</dcterms:created>
  <dcterms:modified xsi:type="dcterms:W3CDTF">2021-12-30T13:03:31Z</dcterms:modified>
  <cp:category>Akt prawny</cp:category>
</cp:coreProperties>
</file>